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bCs/>
          <w:sz w:val="32"/>
          <w:szCs w:val="32"/>
        </w:rPr>
      </w:pPr>
    </w:p>
    <w:p>
      <w:pPr>
        <w:rPr>
          <w:rFonts w:ascii="方正大标宋简体" w:eastAsia="方正大标宋简体"/>
          <w:sz w:val="30"/>
          <w:szCs w:val="30"/>
        </w:rPr>
      </w:pPr>
    </w:p>
    <w:p>
      <w:pPr>
        <w:rPr>
          <w:rFonts w:hint="eastAsia" w:ascii="方正大标宋简体" w:eastAsia="方正大标宋简体"/>
          <w:sz w:val="30"/>
          <w:szCs w:val="30"/>
        </w:rPr>
      </w:pPr>
    </w:p>
    <w:p>
      <w:pPr>
        <w:jc w:val="center"/>
        <w:rPr>
          <w:rFonts w:eastAsia="黑体" w:cs="宋体"/>
          <w:b/>
          <w:kern w:val="0"/>
          <w:sz w:val="30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>华东师范大学2016年度创新</w:t>
      </w:r>
      <w:r>
        <w:rPr>
          <w:rFonts w:ascii="华文中宋" w:hAnsi="华文中宋" w:eastAsia="华文中宋"/>
          <w:b/>
          <w:sz w:val="44"/>
          <w:szCs w:val="44"/>
        </w:rPr>
        <w:t>创业训练管理先进个人</w:t>
      </w:r>
      <w:r>
        <w:rPr>
          <w:rFonts w:hint="eastAsia" w:ascii="华文中宋" w:hAnsi="华文中宋" w:eastAsia="华文中宋"/>
          <w:b/>
          <w:sz w:val="44"/>
          <w:szCs w:val="44"/>
        </w:rPr>
        <w:t>申报书</w:t>
      </w:r>
    </w:p>
    <w:p>
      <w:pPr>
        <w:rPr>
          <w:rFonts w:eastAsia="黑体" w:cs="宋体"/>
          <w:b/>
          <w:kern w:val="0"/>
          <w:sz w:val="30"/>
        </w:rPr>
      </w:pPr>
    </w:p>
    <w:p>
      <w:pPr>
        <w:rPr>
          <w:rFonts w:eastAsia="黑体" w:cs="宋体"/>
          <w:b/>
          <w:kern w:val="0"/>
          <w:sz w:val="30"/>
        </w:rPr>
      </w:pPr>
    </w:p>
    <w:p>
      <w:pPr>
        <w:rPr>
          <w:rFonts w:hint="eastAsia" w:eastAsia="黑体" w:cs="宋体"/>
          <w:b/>
          <w:kern w:val="0"/>
          <w:sz w:val="30"/>
        </w:rPr>
      </w:pPr>
    </w:p>
    <w:p>
      <w:pPr>
        <w:rPr>
          <w:rFonts w:ascii="仿宋_GB2312" w:eastAsia="仿宋_GB2312"/>
          <w:b/>
          <w:kern w:val="0"/>
          <w:sz w:val="32"/>
          <w:szCs w:val="32"/>
        </w:rPr>
      </w:pPr>
    </w:p>
    <w:p>
      <w:pPr>
        <w:spacing w:line="720" w:lineRule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 xml:space="preserve">申报人：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spacing w:line="720" w:lineRule="auto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联系方式：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　                         </w:t>
      </w:r>
    </w:p>
    <w:p>
      <w:pPr>
        <w:spacing w:line="72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双创管理</w:t>
      </w:r>
      <w:r>
        <w:rPr>
          <w:rFonts w:hint="eastAsia" w:ascii="仿宋_GB2312" w:eastAsia="仿宋_GB2312"/>
          <w:sz w:val="32"/>
          <w:szCs w:val="32"/>
        </w:rPr>
        <w:t>任职期限：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spacing w:line="720" w:lineRule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所在院系（盖章）：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  </w:t>
      </w:r>
    </w:p>
    <w:p>
      <w:pPr>
        <w:rPr>
          <w:rFonts w:cs="宋体"/>
          <w:b/>
          <w:kern w:val="0"/>
          <w:sz w:val="28"/>
        </w:rPr>
      </w:pPr>
    </w:p>
    <w:p>
      <w:pPr>
        <w:rPr>
          <w:rFonts w:cs="宋体"/>
          <w:b/>
          <w:kern w:val="0"/>
          <w:sz w:val="28"/>
        </w:rPr>
      </w:pPr>
    </w:p>
    <w:p>
      <w:pPr>
        <w:rPr>
          <w:rFonts w:cs="宋体"/>
          <w:b/>
          <w:kern w:val="0"/>
          <w:sz w:val="28"/>
        </w:rPr>
      </w:pPr>
    </w:p>
    <w:p>
      <w:pPr>
        <w:jc w:val="center"/>
        <w:rPr>
          <w:rFonts w:ascii="华文中宋" w:eastAsia="华文中宋" w:cs="宋体"/>
          <w:kern w:val="0"/>
          <w:sz w:val="32"/>
          <w:szCs w:val="32"/>
        </w:rPr>
      </w:pPr>
      <w:r>
        <w:rPr>
          <w:rFonts w:hint="eastAsia" w:ascii="华文中宋" w:eastAsia="华文中宋" w:cs="宋体"/>
          <w:kern w:val="0"/>
          <w:sz w:val="32"/>
          <w:szCs w:val="32"/>
        </w:rPr>
        <w:t>华 东 师 范 大 学 教 务 处 制</w:t>
      </w:r>
    </w:p>
    <w:p>
      <w:pPr>
        <w:jc w:val="center"/>
        <w:rPr>
          <w:rFonts w:ascii="华文中宋" w:eastAsia="华文中宋" w:cs="宋体"/>
          <w:b/>
          <w:kern w:val="0"/>
          <w:sz w:val="32"/>
          <w:szCs w:val="32"/>
        </w:rPr>
      </w:pPr>
      <w:r>
        <w:rPr>
          <w:rFonts w:ascii="华文中宋" w:eastAsia="华文中宋" w:cs="宋体"/>
          <w:b/>
          <w:kern w:val="0"/>
          <w:sz w:val="32"/>
          <w:szCs w:val="32"/>
        </w:rPr>
        <w:br w:type="page"/>
      </w:r>
    </w:p>
    <w:tbl>
      <w:tblPr>
        <w:tblStyle w:val="5"/>
        <w:tblW w:w="8495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1752"/>
        <w:gridCol w:w="1559"/>
        <w:gridCol w:w="1559"/>
        <w:gridCol w:w="1276"/>
        <w:gridCol w:w="141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5" w:type="dxa"/>
            <w:gridSpan w:val="6"/>
          </w:tcPr>
          <w:p>
            <w:pPr>
              <w:spacing w:line="42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 xml:space="preserve"> 一、基本信息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32" w:type="dxa"/>
            <w:vAlign w:val="center"/>
          </w:tcPr>
          <w:p>
            <w:pPr>
              <w:spacing w:line="420" w:lineRule="exact"/>
              <w:ind w:right="-107" w:rightChars="-5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 名</w:t>
            </w:r>
          </w:p>
        </w:tc>
        <w:tc>
          <w:tcPr>
            <w:tcW w:w="1752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1559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20" w:lineRule="exact"/>
              <w:ind w:right="-109" w:rightChars="-52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417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684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职称/行政职务</w:t>
            </w:r>
          </w:p>
        </w:tc>
        <w:tc>
          <w:tcPr>
            <w:tcW w:w="1559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20" w:lineRule="exact"/>
              <w:ind w:right="-107" w:rightChars="-5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684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手 机</w:t>
            </w:r>
          </w:p>
        </w:tc>
        <w:tc>
          <w:tcPr>
            <w:tcW w:w="1559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E</w:t>
            </w:r>
            <w:r>
              <w:rPr>
                <w:rFonts w:hint="eastAsia" w:ascii="仿宋" w:hAnsi="仿宋" w:eastAsia="仿宋"/>
                <w:sz w:val="24"/>
              </w:rPr>
              <w:t>mail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684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双创</w:t>
            </w:r>
            <w:r>
              <w:rPr>
                <w:rFonts w:ascii="仿宋" w:hAnsi="仿宋" w:eastAsia="仿宋"/>
                <w:sz w:val="24"/>
              </w:rPr>
              <w:t>训练</w:t>
            </w:r>
            <w:r>
              <w:rPr>
                <w:rFonts w:hint="eastAsia" w:ascii="仿宋" w:hAnsi="仿宋" w:eastAsia="仿宋"/>
                <w:sz w:val="24"/>
              </w:rPr>
              <w:t>管理</w:t>
            </w:r>
            <w:r>
              <w:rPr>
                <w:rFonts w:ascii="仿宋" w:hAnsi="仿宋" w:eastAsia="仿宋"/>
                <w:sz w:val="24"/>
              </w:rPr>
              <w:t>工作年限</w:t>
            </w:r>
          </w:p>
        </w:tc>
        <w:tc>
          <w:tcPr>
            <w:tcW w:w="5811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8495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二、基本数据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1" w:hRule="atLeast"/>
          <w:jc w:val="center"/>
        </w:trPr>
        <w:tc>
          <w:tcPr>
            <w:tcW w:w="8495" w:type="dxa"/>
            <w:gridSpan w:val="6"/>
          </w:tcPr>
          <w:p>
            <w:pPr>
              <w:numPr>
                <w:ilvl w:val="0"/>
                <w:numId w:val="1"/>
              </w:num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任创新</w:t>
            </w:r>
            <w:r>
              <w:rPr>
                <w:rFonts w:ascii="仿宋" w:hAnsi="仿宋" w:eastAsia="仿宋"/>
                <w:bCs/>
                <w:sz w:val="24"/>
              </w:rPr>
              <w:t>创业训练管理</w:t>
            </w:r>
            <w:r>
              <w:rPr>
                <w:rFonts w:hint="eastAsia" w:ascii="仿宋" w:hAnsi="仿宋" w:eastAsia="仿宋"/>
                <w:bCs/>
                <w:sz w:val="24"/>
              </w:rPr>
              <w:t>人员期间，学部（院系）近三年本科生创新创业训练项目管理情况，如立项数、项目质量、结题率等，尽可能详尽。</w:t>
            </w: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3" w:hRule="atLeast"/>
          <w:jc w:val="center"/>
        </w:trPr>
        <w:tc>
          <w:tcPr>
            <w:tcW w:w="8495" w:type="dxa"/>
            <w:gridSpan w:val="6"/>
          </w:tcPr>
          <w:p>
            <w:pPr>
              <w:numPr>
                <w:ilvl w:val="0"/>
                <w:numId w:val="1"/>
              </w:numPr>
              <w:spacing w:line="42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任创新</w:t>
            </w:r>
            <w:r>
              <w:rPr>
                <w:rFonts w:ascii="仿宋" w:hAnsi="仿宋" w:eastAsia="仿宋"/>
                <w:bCs/>
                <w:sz w:val="24"/>
              </w:rPr>
              <w:t>创业训练管理</w:t>
            </w:r>
            <w:r>
              <w:rPr>
                <w:rFonts w:hint="eastAsia" w:ascii="仿宋" w:hAnsi="仿宋" w:eastAsia="仿宋"/>
                <w:bCs/>
                <w:sz w:val="24"/>
              </w:rPr>
              <w:t>人员期间，学部（院系）学生</w:t>
            </w:r>
            <w:r>
              <w:rPr>
                <w:rFonts w:hint="eastAsia" w:ascii="仿宋" w:hAnsi="仿宋" w:eastAsia="仿宋"/>
                <w:bCs/>
                <w:sz w:val="24"/>
                <w:lang w:eastAsia="zh-CN"/>
              </w:rPr>
              <w:t>近三年来</w:t>
            </w:r>
            <w:r>
              <w:rPr>
                <w:rFonts w:hint="eastAsia" w:ascii="仿宋" w:hAnsi="仿宋" w:eastAsia="仿宋"/>
                <w:bCs/>
                <w:sz w:val="24"/>
              </w:rPr>
              <w:t>在创新创业教育周、国创论坛、上创年会参与情况，竞赛获奖情况，核心期刊学术论文发表情况</w:t>
            </w:r>
            <w:r>
              <w:rPr>
                <w:rFonts w:hint="eastAsia" w:ascii="仿宋" w:hAnsi="仿宋" w:eastAsia="仿宋"/>
                <w:bCs/>
                <w:sz w:val="24"/>
                <w:lang w:eastAsia="zh-CN"/>
              </w:rPr>
              <w:t>，获得专利情况</w:t>
            </w:r>
            <w:r>
              <w:rPr>
                <w:rFonts w:hint="eastAsia" w:ascii="仿宋" w:hAnsi="仿宋" w:eastAsia="仿宋"/>
                <w:bCs/>
                <w:sz w:val="24"/>
              </w:rPr>
              <w:t>等，尽可能详尽。</w:t>
            </w: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  <w:bookmarkStart w:id="0" w:name="_GoBack"/>
            <w:bookmarkEnd w:id="0"/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8" w:hRule="atLeast"/>
          <w:jc w:val="center"/>
        </w:trPr>
        <w:tc>
          <w:tcPr>
            <w:tcW w:w="8495" w:type="dxa"/>
            <w:gridSpan w:val="6"/>
          </w:tcPr>
          <w:p>
            <w:pPr>
              <w:numPr>
                <w:ilvl w:val="0"/>
                <w:numId w:val="1"/>
              </w:numPr>
              <w:spacing w:line="42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任创新</w:t>
            </w:r>
            <w:r>
              <w:rPr>
                <w:rFonts w:ascii="仿宋" w:hAnsi="仿宋" w:eastAsia="仿宋"/>
                <w:bCs/>
                <w:sz w:val="24"/>
              </w:rPr>
              <w:t>创业训练管理</w:t>
            </w:r>
            <w:r>
              <w:rPr>
                <w:rFonts w:hint="eastAsia" w:ascii="仿宋" w:hAnsi="仿宋" w:eastAsia="仿宋"/>
                <w:bCs/>
                <w:sz w:val="24"/>
              </w:rPr>
              <w:t>人员期间，就推动学部（院系）科创管理、营造师生积极互动的科创氛围所采取的举措，如宣讲会、成果展、学术论坛、科创讲座、沙龙、报销指导、多渠道宣传、制定院系科创细则等，尽可能详尽，可附文本、图片等材料说明。</w:t>
            </w: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09197"/>
    <w:multiLevelType w:val="singleLevel"/>
    <w:tmpl w:val="58109197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143"/>
    <w:rsid w:val="0014287F"/>
    <w:rsid w:val="001C1CD0"/>
    <w:rsid w:val="001D6CE2"/>
    <w:rsid w:val="002E4F4D"/>
    <w:rsid w:val="003048F3"/>
    <w:rsid w:val="00385AB7"/>
    <w:rsid w:val="005064E8"/>
    <w:rsid w:val="005159F1"/>
    <w:rsid w:val="005317A7"/>
    <w:rsid w:val="005F3182"/>
    <w:rsid w:val="00623C22"/>
    <w:rsid w:val="007261F0"/>
    <w:rsid w:val="007C5143"/>
    <w:rsid w:val="00855F88"/>
    <w:rsid w:val="00874A11"/>
    <w:rsid w:val="00883644"/>
    <w:rsid w:val="00900D4B"/>
    <w:rsid w:val="009E5246"/>
    <w:rsid w:val="00A8592D"/>
    <w:rsid w:val="00C86A01"/>
    <w:rsid w:val="00D04274"/>
    <w:rsid w:val="00D62865"/>
    <w:rsid w:val="00DD24F4"/>
    <w:rsid w:val="00DE133F"/>
    <w:rsid w:val="00E8514E"/>
    <w:rsid w:val="06083E9C"/>
    <w:rsid w:val="0A38593B"/>
    <w:rsid w:val="0B160C37"/>
    <w:rsid w:val="1A4334C4"/>
    <w:rsid w:val="1A8C485A"/>
    <w:rsid w:val="1D847B6A"/>
    <w:rsid w:val="20557477"/>
    <w:rsid w:val="205E2CBE"/>
    <w:rsid w:val="266F62CC"/>
    <w:rsid w:val="27D16B5F"/>
    <w:rsid w:val="29DD149A"/>
    <w:rsid w:val="2A972B58"/>
    <w:rsid w:val="2C314250"/>
    <w:rsid w:val="3FF86138"/>
    <w:rsid w:val="44B57F84"/>
    <w:rsid w:val="474166C2"/>
    <w:rsid w:val="4A007D7F"/>
    <w:rsid w:val="4C7C7CE2"/>
    <w:rsid w:val="4FED55FA"/>
    <w:rsid w:val="5201420C"/>
    <w:rsid w:val="53334285"/>
    <w:rsid w:val="5458248B"/>
    <w:rsid w:val="56402EEA"/>
    <w:rsid w:val="5A4A6807"/>
    <w:rsid w:val="5BF1235A"/>
    <w:rsid w:val="5C7D6ACF"/>
    <w:rsid w:val="5E395339"/>
    <w:rsid w:val="5F755C18"/>
    <w:rsid w:val="6776510E"/>
    <w:rsid w:val="6CD200B7"/>
    <w:rsid w:val="72AF3DC7"/>
    <w:rsid w:val="740929EE"/>
    <w:rsid w:val="752F1DE5"/>
    <w:rsid w:val="7A441857"/>
    <w:rsid w:val="7BD76C35"/>
    <w:rsid w:val="7C9A24DD"/>
    <w:rsid w:val="7EF52340"/>
    <w:rsid w:val="7F60477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94</Words>
  <Characters>541</Characters>
  <Lines>4</Lines>
  <Paragraphs>1</Paragraphs>
  <TotalTime>0</TotalTime>
  <ScaleCrop>false</ScaleCrop>
  <LinksUpToDate>false</LinksUpToDate>
  <CharactersWithSpaces>634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2016-03-07T04:30:00Z</dcterms:created>
  <dc:creator>JZ-ECNU</dc:creator>
  <cp:lastModifiedBy>qiyahui</cp:lastModifiedBy>
  <dcterms:modified xsi:type="dcterms:W3CDTF">2016-10-31T01:39:11Z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